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73FDD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641A0575" w14:textId="74717CAA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 xml:space="preserve">"Развитие малого и среднего предпринимательства на территории </w:t>
      </w:r>
      <w:r w:rsidR="00AB567F">
        <w:rPr>
          <w:b/>
          <w:sz w:val="28"/>
          <w:szCs w:val="28"/>
          <w:lang w:eastAsia="ru-RU"/>
        </w:rPr>
        <w:t>Григорьев</w:t>
      </w:r>
      <w:r w:rsidR="002B4B1B">
        <w:rPr>
          <w:b/>
          <w:sz w:val="28"/>
          <w:szCs w:val="28"/>
          <w:lang w:eastAsia="ru-RU"/>
        </w:rPr>
        <w:t>ского поселения " на 20</w:t>
      </w:r>
      <w:r w:rsidR="00B134DC">
        <w:rPr>
          <w:b/>
          <w:sz w:val="28"/>
          <w:szCs w:val="28"/>
          <w:lang w:eastAsia="ru-RU"/>
        </w:rPr>
        <w:t>21</w:t>
      </w:r>
      <w:r w:rsidR="002B4B1B">
        <w:rPr>
          <w:b/>
          <w:sz w:val="28"/>
          <w:szCs w:val="28"/>
          <w:lang w:eastAsia="ru-RU"/>
        </w:rPr>
        <w:t>-202</w:t>
      </w:r>
      <w:r w:rsidR="00B134DC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5550433A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6235E230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D3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60AC85C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674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12C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FDE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9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BED9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7864D2AF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7D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66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18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205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20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ED66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30754F4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818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FEE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664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4A4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084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A1869" w14:textId="77777777" w:rsidR="005C677A" w:rsidRPr="001C695F" w:rsidRDefault="00DB41DD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2690B78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E23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4B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C48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5A7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596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4D4B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FD92FA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DAD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217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1F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E5C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FD3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57BC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83A3F8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9DF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E79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58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C59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A7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F653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D8DF983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DEE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7C0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43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842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4AD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629C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CEED54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C2E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CC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0BB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2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3A0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BD59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83627D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FE8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476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297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9B2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A22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85F2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EE69086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FF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DE2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C4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DE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(кроме 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B7E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AAAC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A3B102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44A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B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BF5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0CE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B86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45A5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B08181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744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964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62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355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E01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Средства освоены менее 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77108" w14:textId="77777777" w:rsidR="005C677A" w:rsidRPr="001C695F" w:rsidRDefault="00E1536C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C677A" w:rsidRPr="001C695F" w14:paraId="49DC21B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48E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D3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0FD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B5F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1B3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6418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51FE2F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759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3BB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7EE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D4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C33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DE2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61AE9C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20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073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26E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DFF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AF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ACF2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7D257F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8D5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48F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864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BF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F24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A1EF5" w14:textId="77777777" w:rsidR="005C677A" w:rsidRPr="001C695F" w:rsidRDefault="00E1536C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C677A" w:rsidRPr="001C695F" w14:paraId="37A648C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C36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E98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3A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10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ED8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C2E3B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4162AC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D9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884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D2E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B55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68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5735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49DAD79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857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B4D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860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9AC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C05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2F4E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974945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0EE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8E1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C2B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202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63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2E12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1520A6E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F11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0CD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658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034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0A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18F4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9F00D9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F8E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63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AA3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EDA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B69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DD563" w14:textId="77777777" w:rsidR="005C677A" w:rsidRPr="001C695F" w:rsidRDefault="00E1536C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3F36C39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F18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D78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504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8AE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01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0129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7D69E1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28D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80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A7B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5A3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F36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4. Представлены показатели эффективности, не установленные в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CA73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BC78AC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1D3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7AE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11A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B3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1B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1B3B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24E430" w14:textId="77777777" w:rsidR="005C677A" w:rsidRPr="001C695F" w:rsidRDefault="005C677A" w:rsidP="005C677A">
      <w:pPr>
        <w:rPr>
          <w:sz w:val="28"/>
          <w:szCs w:val="28"/>
        </w:rPr>
      </w:pPr>
    </w:p>
    <w:p w14:paraId="2F530019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1E377FE6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5232529A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 w:rsidR="00DB41DD">
        <w:rPr>
          <w:bCs/>
          <w:sz w:val="28"/>
          <w:szCs w:val="28"/>
        </w:rPr>
        <w:t>=(0,2*10)+(0,2*10)+(0,1*0)+(0,3*5</w:t>
      </w:r>
      <w:r>
        <w:rPr>
          <w:bCs/>
          <w:sz w:val="28"/>
          <w:szCs w:val="28"/>
        </w:rPr>
        <w:t>)+(0,1*6)</w:t>
      </w:r>
      <w:r w:rsidR="00734E0A">
        <w:rPr>
          <w:bCs/>
          <w:sz w:val="28"/>
          <w:szCs w:val="28"/>
        </w:rPr>
        <w:t>+(0,1*</w:t>
      </w:r>
      <w:r w:rsidR="00E1536C">
        <w:rPr>
          <w:bCs/>
          <w:sz w:val="28"/>
          <w:szCs w:val="28"/>
        </w:rPr>
        <w:t>6</w:t>
      </w:r>
      <w:r w:rsidR="00734E0A">
        <w:rPr>
          <w:bCs/>
          <w:sz w:val="28"/>
          <w:szCs w:val="28"/>
        </w:rPr>
        <w:t>)</w:t>
      </w:r>
      <w:r w:rsidR="00DB41DD">
        <w:rPr>
          <w:bCs/>
          <w:sz w:val="28"/>
          <w:szCs w:val="28"/>
        </w:rPr>
        <w:t>=</w:t>
      </w:r>
      <w:r w:rsidR="00E1536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+2+</w:t>
      </w:r>
      <w:r w:rsidR="00DB41DD">
        <w:rPr>
          <w:bCs/>
          <w:sz w:val="28"/>
          <w:szCs w:val="28"/>
        </w:rPr>
        <w:t>0+1,5</w:t>
      </w:r>
      <w:r w:rsidR="00734E0A">
        <w:rPr>
          <w:bCs/>
          <w:sz w:val="28"/>
          <w:szCs w:val="28"/>
        </w:rPr>
        <w:t>+0,6+</w:t>
      </w:r>
      <w:r w:rsidR="00E1536C">
        <w:rPr>
          <w:bCs/>
          <w:sz w:val="28"/>
          <w:szCs w:val="28"/>
        </w:rPr>
        <w:t>0,6</w:t>
      </w:r>
      <w:r w:rsidR="00734E0A">
        <w:rPr>
          <w:bCs/>
          <w:sz w:val="28"/>
          <w:szCs w:val="28"/>
        </w:rPr>
        <w:t>=</w:t>
      </w:r>
      <w:r w:rsidR="00DB41DD">
        <w:rPr>
          <w:bCs/>
          <w:sz w:val="28"/>
          <w:szCs w:val="28"/>
        </w:rPr>
        <w:t>6,7</w:t>
      </w:r>
    </w:p>
    <w:p w14:paraId="6F97B2B0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9AEF47D" w14:textId="670768B4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7D51A3">
        <w:rPr>
          <w:bCs/>
          <w:sz w:val="28"/>
          <w:szCs w:val="28"/>
        </w:rPr>
        <w:t>2</w:t>
      </w:r>
      <w:r w:rsidR="00B134D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6</w:t>
      </w:r>
      <w:r w:rsidR="00DB41DD">
        <w:rPr>
          <w:bCs/>
          <w:sz w:val="28"/>
          <w:szCs w:val="28"/>
        </w:rPr>
        <w:t>,7</w:t>
      </w:r>
      <w:r w:rsidR="007D51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достаточно эффективная.</w:t>
      </w:r>
    </w:p>
    <w:p w14:paraId="37E61E47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2244C7B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596D77D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6D590DA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A22EF1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093BDEF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      </w:t>
      </w:r>
      <w:r w:rsidR="00AB567F">
        <w:rPr>
          <w:bCs/>
          <w:sz w:val="28"/>
          <w:szCs w:val="28"/>
        </w:rPr>
        <w:t>М.В.Святова</w:t>
      </w:r>
    </w:p>
    <w:p w14:paraId="58E467E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D72735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ABF9E7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42EBDC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0335BD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D587F6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71BB8B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D8AA79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B4C148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0BCACF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143D6A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28F49A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E090B9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C0E991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713DD2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017D3D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D25F10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39CC6A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07CD89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08E0B6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458FDA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508048C" w14:textId="29D11F04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134D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7D51A3">
        <w:rPr>
          <w:bCs/>
          <w:sz w:val="28"/>
          <w:szCs w:val="28"/>
        </w:rPr>
        <w:t>2</w:t>
      </w:r>
      <w:r w:rsidR="00B134D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4FA36BFD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BA6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107A2E"/>
    <w:rsid w:val="002B4B1B"/>
    <w:rsid w:val="002F5634"/>
    <w:rsid w:val="00320920"/>
    <w:rsid w:val="005C677A"/>
    <w:rsid w:val="0060230A"/>
    <w:rsid w:val="0064275F"/>
    <w:rsid w:val="006928B0"/>
    <w:rsid w:val="00734E0A"/>
    <w:rsid w:val="007D51A3"/>
    <w:rsid w:val="00A65495"/>
    <w:rsid w:val="00AB567F"/>
    <w:rsid w:val="00B04264"/>
    <w:rsid w:val="00B134DC"/>
    <w:rsid w:val="00B90D06"/>
    <w:rsid w:val="00BA6AF5"/>
    <w:rsid w:val="00BE6505"/>
    <w:rsid w:val="00DB41DD"/>
    <w:rsid w:val="00E1536C"/>
    <w:rsid w:val="00F53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E262"/>
  <w15:docId w15:val="{2CA1E635-1C9D-4909-B98A-DD152D1F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11</cp:revision>
  <cp:lastPrinted>2018-05-15T08:25:00Z</cp:lastPrinted>
  <dcterms:created xsi:type="dcterms:W3CDTF">2016-03-24T09:09:00Z</dcterms:created>
  <dcterms:modified xsi:type="dcterms:W3CDTF">2023-12-16T17:15:00Z</dcterms:modified>
</cp:coreProperties>
</file>